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7D" w:rsidRPr="008C31B8" w:rsidRDefault="0091497D" w:rsidP="0091497D">
      <w:pPr>
        <w:spacing w:line="276" w:lineRule="auto"/>
        <w:jc w:val="both"/>
        <w:rPr>
          <w:color w:val="000000"/>
          <w:lang w:val="sq-AL"/>
        </w:rPr>
      </w:pPr>
      <w:r w:rsidRPr="008C31B8">
        <w:rPr>
          <w:lang w:val="sq-AL" w:eastAsia="sq-AL"/>
        </w:rPr>
        <w:drawing>
          <wp:anchor distT="0" distB="0" distL="114300" distR="114300" simplePos="0" relativeHeight="251659264" behindDoc="0" locked="0" layoutInCell="1" allowOverlap="1" wp14:anchorId="1158C359" wp14:editId="154AD858">
            <wp:simplePos x="0" y="0"/>
            <wp:positionH relativeFrom="column">
              <wp:posOffset>0</wp:posOffset>
            </wp:positionH>
            <wp:positionV relativeFrom="paragraph">
              <wp:posOffset>-484124</wp:posOffset>
            </wp:positionV>
            <wp:extent cx="5801995" cy="709295"/>
            <wp:effectExtent l="0" t="0" r="8255" b="0"/>
            <wp:wrapNone/>
            <wp:docPr id="9" name="Picture 9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97D" w:rsidRPr="008C31B8" w:rsidRDefault="0091497D" w:rsidP="0091497D">
      <w:pPr>
        <w:ind w:left="2160" w:firstLine="720"/>
        <w:contextualSpacing/>
        <w:rPr>
          <w:rFonts w:ascii="Arial Black" w:hAnsi="Arial Black"/>
          <w:b/>
          <w:spacing w:val="70"/>
          <w:sz w:val="14"/>
          <w:szCs w:val="18"/>
          <w:lang w:val="sq-AL"/>
        </w:rPr>
      </w:pPr>
      <w:r w:rsidRPr="008C31B8">
        <w:rPr>
          <w:rFonts w:ascii="Arial Black" w:hAnsi="Arial Black"/>
          <w:b/>
          <w:spacing w:val="70"/>
          <w:sz w:val="14"/>
          <w:szCs w:val="18"/>
          <w:lang w:val="sq-AL"/>
        </w:rPr>
        <w:t>REPUBLIKA E SHQIPËRISË</w:t>
      </w:r>
    </w:p>
    <w:p w:rsidR="0091497D" w:rsidRPr="008C31B8" w:rsidRDefault="0091497D" w:rsidP="008C31B8">
      <w:pPr>
        <w:contextualSpacing/>
        <w:jc w:val="center"/>
        <w:rPr>
          <w:lang w:val="sq-AL"/>
        </w:rPr>
      </w:pPr>
      <w:r w:rsidRPr="008C31B8">
        <w:rPr>
          <w:b/>
          <w:lang w:val="sq-AL"/>
        </w:rPr>
        <w:t>AGJENCIA KOMBËTARE E BREGDETIT</w:t>
      </w:r>
    </w:p>
    <w:p w:rsidR="0091497D" w:rsidRPr="008C31B8" w:rsidRDefault="0091497D" w:rsidP="008C31B8">
      <w:pPr>
        <w:jc w:val="center"/>
        <w:rPr>
          <w:b/>
          <w:lang w:val="sq-AL"/>
        </w:rPr>
      </w:pPr>
      <w:r w:rsidRPr="008C31B8">
        <w:rPr>
          <w:b/>
          <w:lang w:val="sq-AL"/>
        </w:rPr>
        <w:t>DREJTORIA E FINANCËS DHE SHËRBIMEVE MBËSHTETËSE</w:t>
      </w:r>
    </w:p>
    <w:p w:rsidR="0091497D" w:rsidRPr="008C31B8" w:rsidRDefault="0091497D" w:rsidP="008C31B8">
      <w:pPr>
        <w:jc w:val="both"/>
        <w:rPr>
          <w:color w:val="000000"/>
          <w:lang w:val="sq-AL"/>
        </w:rPr>
      </w:pPr>
    </w:p>
    <w:p w:rsidR="0091497D" w:rsidRPr="008C31B8" w:rsidRDefault="0091497D" w:rsidP="008C31B8">
      <w:pPr>
        <w:jc w:val="center"/>
        <w:rPr>
          <w:b/>
          <w:color w:val="000000"/>
          <w:lang w:val="sq-AL"/>
        </w:rPr>
      </w:pPr>
      <w:r w:rsidRPr="008C31B8">
        <w:rPr>
          <w:b/>
          <w:color w:val="000000"/>
          <w:lang w:val="sq-AL"/>
        </w:rPr>
        <w:t>NJOFTIM</w:t>
      </w:r>
    </w:p>
    <w:p w:rsidR="0091497D" w:rsidRPr="008C31B8" w:rsidRDefault="0091497D" w:rsidP="008C31B8">
      <w:pPr>
        <w:jc w:val="center"/>
        <w:rPr>
          <w:b/>
          <w:color w:val="000000"/>
          <w:lang w:val="sq-AL"/>
        </w:rPr>
      </w:pPr>
      <w:r w:rsidRPr="008C31B8">
        <w:rPr>
          <w:b/>
          <w:color w:val="000000"/>
          <w:lang w:val="sq-AL"/>
        </w:rPr>
        <w:t>PËR SHPALLJE VENDI VAKANT</w:t>
      </w:r>
    </w:p>
    <w:p w:rsidR="0091497D" w:rsidRPr="008C31B8" w:rsidRDefault="0091497D" w:rsidP="008C31B8">
      <w:pPr>
        <w:jc w:val="center"/>
        <w:rPr>
          <w:i/>
          <w:color w:val="000000"/>
          <w:lang w:val="sq-AL"/>
        </w:rPr>
      </w:pPr>
    </w:p>
    <w:p w:rsidR="0091497D" w:rsidRPr="008C31B8" w:rsidRDefault="0091497D" w:rsidP="008C31B8">
      <w:pPr>
        <w:jc w:val="center"/>
        <w:rPr>
          <w:i/>
          <w:color w:val="000000"/>
          <w:lang w:val="sq-AL"/>
        </w:rPr>
      </w:pPr>
      <w:r w:rsidRPr="008C31B8">
        <w:rPr>
          <w:rStyle w:val="Strong"/>
          <w:i/>
          <w:color w:val="000000"/>
          <w:lang w:val="sq-AL"/>
        </w:rPr>
        <w:t>“</w:t>
      </w:r>
      <w:r w:rsidRPr="008C31B8">
        <w:rPr>
          <w:rStyle w:val="Strong"/>
          <w:i/>
          <w:color w:val="000000"/>
          <w:lang w:val="sq-AL"/>
        </w:rPr>
        <w:t>Shofer</w:t>
      </w:r>
      <w:r w:rsidRPr="008C31B8">
        <w:rPr>
          <w:rStyle w:val="Strong"/>
          <w:i/>
          <w:color w:val="000000"/>
          <w:lang w:val="sq-AL"/>
        </w:rPr>
        <w:t xml:space="preserve">”, në Sektorin e </w:t>
      </w:r>
      <w:r w:rsidRPr="008C31B8">
        <w:rPr>
          <w:rStyle w:val="Strong"/>
          <w:i/>
          <w:color w:val="000000"/>
          <w:lang w:val="sq-AL"/>
        </w:rPr>
        <w:t>Burimeve Njerëzore dhe Shërbimeve Mbështetëse</w:t>
      </w:r>
      <w:r w:rsidRPr="008C31B8">
        <w:rPr>
          <w:rStyle w:val="Strong"/>
          <w:i/>
          <w:color w:val="000000"/>
          <w:lang w:val="sq-AL"/>
        </w:rPr>
        <w:t xml:space="preserve">, në Drejtorinë e Financës dhe Shërbimeve Mbështetëse, në Agjencinë Kombëtare të Bregdetit, kategoria e pagës, </w:t>
      </w:r>
      <w:r w:rsidRPr="008C31B8">
        <w:rPr>
          <w:rStyle w:val="Strong"/>
          <w:i/>
          <w:color w:val="000000"/>
          <w:lang w:val="sq-AL"/>
        </w:rPr>
        <w:t>klasa III</w:t>
      </w:r>
    </w:p>
    <w:p w:rsidR="0091497D" w:rsidRPr="008C31B8" w:rsidRDefault="0091497D" w:rsidP="008C31B8">
      <w:pPr>
        <w:jc w:val="both"/>
        <w:rPr>
          <w:color w:val="000000"/>
          <w:lang w:val="sq-AL"/>
        </w:rPr>
      </w:pPr>
    </w:p>
    <w:p w:rsidR="0091497D" w:rsidRPr="008C31B8" w:rsidRDefault="005C7FF5" w:rsidP="008C31B8">
      <w:pPr>
        <w:jc w:val="both"/>
        <w:rPr>
          <w:rFonts w:eastAsia="Times New Roman"/>
          <w:color w:val="000000"/>
          <w:u w:color="000000"/>
          <w:lang w:val="sq-AL"/>
        </w:rPr>
      </w:pPr>
      <w:r w:rsidRPr="008C31B8">
        <w:rPr>
          <w:color w:val="000000"/>
          <w:shd w:val="clear" w:color="auto" w:fill="FFFFFF"/>
          <w:lang w:val="sq-AL"/>
        </w:rPr>
        <w:t xml:space="preserve">Në mbështetje të Ligjit Nr. 7961​, datë 12.07.1995 </w:t>
      </w:r>
      <w:r w:rsidRPr="008C31B8">
        <w:rPr>
          <w:i/>
          <w:color w:val="000000"/>
          <w:shd w:val="clear" w:color="auto" w:fill="FFFFFF"/>
          <w:lang w:val="sq-AL"/>
        </w:rPr>
        <w:t>“Kodi i Punës i Republikës së Shqipërisë”, i ndryshuar,</w:t>
      </w:r>
      <w:r w:rsidRPr="008C31B8">
        <w:rPr>
          <w:color w:val="000000"/>
          <w:shd w:val="clear" w:color="auto" w:fill="FFFFFF"/>
          <w:lang w:val="sq-AL"/>
        </w:rPr>
        <w:t> </w:t>
      </w:r>
      <w:r w:rsidRPr="008C31B8">
        <w:rPr>
          <w:color w:val="000000"/>
          <w:shd w:val="clear" w:color="auto" w:fill="FFFFFF"/>
          <w:lang w:val="sq-AL"/>
        </w:rPr>
        <w:t>b</w:t>
      </w:r>
      <w:r w:rsidR="0091497D" w:rsidRPr="008C31B8">
        <w:rPr>
          <w:color w:val="000000"/>
          <w:lang w:val="sq-AL"/>
        </w:rPr>
        <w:t xml:space="preserve">ashkëlidhur do të gjeni kriteret dhe përshkrimin për shpalljen e pozicionit vakant </w:t>
      </w:r>
      <w:r w:rsidR="0091497D" w:rsidRPr="008C31B8">
        <w:rPr>
          <w:b/>
          <w:i/>
          <w:color w:val="000000"/>
          <w:lang w:val="sq-AL"/>
        </w:rPr>
        <w:t>“</w:t>
      </w:r>
      <w:r w:rsidR="008C31B8" w:rsidRPr="008C31B8">
        <w:rPr>
          <w:b/>
          <w:i/>
          <w:color w:val="000000"/>
          <w:lang w:val="sq-AL"/>
        </w:rPr>
        <w:t>Shofer</w:t>
      </w:r>
      <w:r w:rsidR="0091497D" w:rsidRPr="008C31B8">
        <w:rPr>
          <w:b/>
          <w:i/>
          <w:color w:val="000000"/>
          <w:lang w:val="sq-AL"/>
        </w:rPr>
        <w:t>”,</w:t>
      </w:r>
      <w:r w:rsidR="0091497D" w:rsidRPr="008C31B8">
        <w:rPr>
          <w:color w:val="000000"/>
          <w:lang w:val="sq-AL"/>
        </w:rPr>
        <w:t xml:space="preserve"> pranë Agjencinë Kombëtare të Bregdetit.</w:t>
      </w:r>
      <w:r w:rsidR="0091497D" w:rsidRPr="008C31B8">
        <w:rPr>
          <w:rFonts w:eastAsia="Times New Roman"/>
          <w:color w:val="000000"/>
          <w:u w:color="000000"/>
          <w:lang w:val="sq-AL"/>
        </w:rPr>
        <w:t xml:space="preserve">       </w:t>
      </w:r>
    </w:p>
    <w:p w:rsidR="0091497D" w:rsidRPr="008C31B8" w:rsidRDefault="0091497D" w:rsidP="008C31B8">
      <w:pPr>
        <w:jc w:val="both"/>
        <w:rPr>
          <w:rStyle w:val="Strong"/>
          <w:b w:val="0"/>
          <w:bCs w:val="0"/>
          <w:color w:val="000000" w:themeColor="text1"/>
          <w:lang w:val="sq-AL"/>
        </w:rPr>
      </w:pPr>
    </w:p>
    <w:p w:rsidR="0091497D" w:rsidRPr="008C31B8" w:rsidRDefault="0091497D" w:rsidP="008C31B8">
      <w:pPr>
        <w:jc w:val="both"/>
        <w:rPr>
          <w:rStyle w:val="Strong"/>
          <w:color w:val="000000"/>
          <w:lang w:val="sq-AL"/>
        </w:rPr>
      </w:pPr>
      <w:r w:rsidRPr="008C31B8">
        <w:rPr>
          <w:rStyle w:val="Strong"/>
          <w:color w:val="000000"/>
          <w:lang w:val="sq-AL"/>
        </w:rPr>
        <w:t>Kriteret:</w:t>
      </w:r>
    </w:p>
    <w:p w:rsidR="0091497D" w:rsidRPr="008C31B8" w:rsidRDefault="0091497D" w:rsidP="008C31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31B8">
        <w:rPr>
          <w:rFonts w:ascii="Times New Roman" w:hAnsi="Times New Roman" w:cs="Times New Roman"/>
          <w:b/>
          <w:sz w:val="24"/>
          <w:szCs w:val="24"/>
          <w:lang w:val="sq-AL"/>
        </w:rPr>
        <w:t>Arsimi: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C31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 xml:space="preserve">Të ketë </w:t>
      </w:r>
      <w:proofErr w:type="spellStart"/>
      <w:r w:rsidRPr="008C31B8">
        <w:rPr>
          <w:rFonts w:ascii="Times New Roman" w:hAnsi="Times New Roman" w:cs="Times New Roman"/>
          <w:sz w:val="24"/>
          <w:szCs w:val="24"/>
          <w:lang w:val="sq-AL"/>
        </w:rPr>
        <w:t>minimalisht</w:t>
      </w:r>
      <w:proofErr w:type="spellEnd"/>
      <w:r w:rsidRPr="008C31B8">
        <w:rPr>
          <w:rFonts w:ascii="Times New Roman" w:hAnsi="Times New Roman" w:cs="Times New Roman"/>
          <w:sz w:val="24"/>
          <w:szCs w:val="24"/>
          <w:lang w:val="sq-AL"/>
        </w:rPr>
        <w:t xml:space="preserve"> diplomën e arsimit të mesëm.</w:t>
      </w:r>
    </w:p>
    <w:p w:rsidR="0091497D" w:rsidRPr="008C31B8" w:rsidRDefault="0091497D" w:rsidP="008C31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31B8">
        <w:rPr>
          <w:rFonts w:ascii="Times New Roman" w:hAnsi="Times New Roman" w:cs="Times New Roman"/>
          <w:b/>
          <w:sz w:val="24"/>
          <w:szCs w:val="24"/>
          <w:lang w:val="sq-AL"/>
        </w:rPr>
        <w:t>Përvoja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C31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>Prioritet personat me eksperiencë pune në një pozicion të ngjashëm.</w:t>
      </w:r>
    </w:p>
    <w:p w:rsidR="005C7FF5" w:rsidRPr="005C7FF5" w:rsidRDefault="008C31B8" w:rsidP="008C31B8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3E4246"/>
          <w:lang w:val="sq-AL" w:eastAsia="sq-AL"/>
        </w:rPr>
      </w:pPr>
      <w:r w:rsidRPr="008C31B8">
        <w:rPr>
          <w:rFonts w:eastAsia="Times New Roman"/>
          <w:b/>
          <w:color w:val="000000"/>
          <w:lang w:val="sq-AL" w:eastAsia="sq-AL"/>
        </w:rPr>
        <w:t>Leje drejtimi</w:t>
      </w:r>
      <w:r>
        <w:rPr>
          <w:rFonts w:eastAsia="Times New Roman"/>
          <w:color w:val="000000"/>
          <w:lang w:val="sq-AL" w:eastAsia="sq-AL"/>
        </w:rPr>
        <w:t xml:space="preserve">: </w:t>
      </w:r>
      <w:r w:rsidR="005C7FF5" w:rsidRPr="005C7FF5">
        <w:rPr>
          <w:rFonts w:eastAsia="Times New Roman"/>
          <w:color w:val="000000"/>
          <w:lang w:val="sq-AL" w:eastAsia="sq-AL"/>
        </w:rPr>
        <w:t xml:space="preserve">Të jenë të pajisur me </w:t>
      </w:r>
      <w:r w:rsidRPr="005C7FF5">
        <w:rPr>
          <w:rFonts w:eastAsia="Times New Roman"/>
          <w:color w:val="000000"/>
          <w:lang w:val="sq-AL" w:eastAsia="sq-AL"/>
        </w:rPr>
        <w:t>leje drejtimi</w:t>
      </w:r>
      <w:r w:rsidR="005C7FF5" w:rsidRPr="005C7FF5">
        <w:rPr>
          <w:rFonts w:eastAsia="Times New Roman"/>
          <w:color w:val="000000"/>
          <w:lang w:val="sq-AL" w:eastAsia="sq-AL"/>
        </w:rPr>
        <w:t xml:space="preserve"> të kategorisë “B”;</w:t>
      </w:r>
    </w:p>
    <w:p w:rsidR="008C31B8" w:rsidRDefault="008C31B8" w:rsidP="008C31B8">
      <w:pPr>
        <w:jc w:val="both"/>
        <w:rPr>
          <w:b/>
          <w:lang w:val="sq-AL"/>
        </w:rPr>
      </w:pPr>
    </w:p>
    <w:p w:rsidR="008C31B8" w:rsidRPr="008C31B8" w:rsidRDefault="008C31B8" w:rsidP="008C31B8">
      <w:pPr>
        <w:jc w:val="both"/>
        <w:rPr>
          <w:lang w:val="sq-AL"/>
        </w:rPr>
      </w:pPr>
      <w:r w:rsidRPr="008C31B8">
        <w:rPr>
          <w:b/>
          <w:lang w:val="sq-AL"/>
        </w:rPr>
        <w:t>K</w:t>
      </w:r>
      <w:r w:rsidRPr="008C31B8">
        <w:rPr>
          <w:b/>
          <w:lang w:val="sq-AL"/>
        </w:rPr>
        <w:t>ërkesat e përgjithshme të pozicionit të punës</w:t>
      </w:r>
      <w:r w:rsidRPr="008C31B8">
        <w:rPr>
          <w:lang w:val="sq-AL"/>
        </w:rPr>
        <w:t xml:space="preserve">: </w:t>
      </w:r>
    </w:p>
    <w:p w:rsidR="008C31B8" w:rsidRPr="008C31B8" w:rsidRDefault="008C31B8" w:rsidP="008C31B8">
      <w:pPr>
        <w:jc w:val="both"/>
        <w:rPr>
          <w:lang w:val="sq-AL"/>
        </w:rPr>
      </w:pPr>
      <w:r w:rsidRPr="008C31B8">
        <w:rPr>
          <w:lang w:val="sq-AL"/>
        </w:rPr>
        <w:t xml:space="preserve">- Të ketë shtetësinë shqiptare. </w:t>
      </w:r>
    </w:p>
    <w:p w:rsidR="008C31B8" w:rsidRPr="008C31B8" w:rsidRDefault="008C31B8" w:rsidP="008C31B8">
      <w:pPr>
        <w:jc w:val="both"/>
        <w:rPr>
          <w:lang w:val="sq-AL"/>
        </w:rPr>
      </w:pPr>
      <w:r w:rsidRPr="008C31B8">
        <w:rPr>
          <w:lang w:val="sq-AL"/>
        </w:rPr>
        <w:t xml:space="preserve">- Të jetë jo më pak se 18-vjeç. </w:t>
      </w:r>
    </w:p>
    <w:p w:rsidR="008C31B8" w:rsidRPr="008C31B8" w:rsidRDefault="008C31B8" w:rsidP="008C31B8">
      <w:pPr>
        <w:jc w:val="both"/>
        <w:rPr>
          <w:lang w:val="sq-AL"/>
        </w:rPr>
      </w:pPr>
      <w:r w:rsidRPr="008C31B8">
        <w:rPr>
          <w:lang w:val="sq-AL"/>
        </w:rPr>
        <w:t xml:space="preserve">- Të gëzojë zotësi të plotë për të vepruar. </w:t>
      </w:r>
    </w:p>
    <w:p w:rsidR="008C31B8" w:rsidRPr="008C31B8" w:rsidRDefault="008C31B8" w:rsidP="008C31B8">
      <w:pPr>
        <w:jc w:val="both"/>
        <w:rPr>
          <w:lang w:val="sq-AL"/>
        </w:rPr>
      </w:pPr>
      <w:r w:rsidRPr="008C31B8">
        <w:rPr>
          <w:lang w:val="sq-AL"/>
        </w:rPr>
        <w:t xml:space="preserve">- Të plotësojë kërkesat për llojin dhe nivelin arsimor si dhe të zotërojë aftësitë profesionale të domosdoshme, për vendin përkatës të punës, sipas kritereve të miratuara. </w:t>
      </w:r>
    </w:p>
    <w:p w:rsidR="008C31B8" w:rsidRPr="008C31B8" w:rsidRDefault="008C31B8" w:rsidP="008C31B8">
      <w:pPr>
        <w:jc w:val="both"/>
        <w:rPr>
          <w:lang w:val="sq-AL"/>
        </w:rPr>
      </w:pPr>
      <w:r w:rsidRPr="008C31B8">
        <w:rPr>
          <w:lang w:val="sq-AL"/>
        </w:rPr>
        <w:t xml:space="preserve">- Të jetë i aftë për punë nga ana </w:t>
      </w:r>
      <w:r w:rsidRPr="008C31B8">
        <w:rPr>
          <w:lang w:val="sq-AL"/>
        </w:rPr>
        <w:t>shëndetësore</w:t>
      </w:r>
      <w:r w:rsidRPr="008C31B8">
        <w:rPr>
          <w:lang w:val="sq-AL"/>
        </w:rPr>
        <w:t xml:space="preserve">. </w:t>
      </w:r>
    </w:p>
    <w:p w:rsidR="008C31B8" w:rsidRPr="008C31B8" w:rsidRDefault="008C31B8" w:rsidP="008C31B8">
      <w:pPr>
        <w:jc w:val="both"/>
        <w:rPr>
          <w:lang w:val="sq-AL"/>
        </w:rPr>
      </w:pPr>
      <w:r w:rsidRPr="008C31B8">
        <w:rPr>
          <w:lang w:val="sq-AL"/>
        </w:rPr>
        <w:t xml:space="preserve">- Të mos jetë dënuar me burg me vendim gjykate të formës së prerë për kryerje të një krimi. </w:t>
      </w:r>
    </w:p>
    <w:p w:rsidR="008C31B8" w:rsidRPr="008C31B8" w:rsidRDefault="008C31B8" w:rsidP="008C31B8">
      <w:pPr>
        <w:jc w:val="both"/>
        <w:rPr>
          <w:color w:val="000000" w:themeColor="text1"/>
          <w:lang w:val="sq-AL"/>
        </w:rPr>
      </w:pPr>
      <w:r w:rsidRPr="008C31B8">
        <w:rPr>
          <w:lang w:val="sq-AL"/>
        </w:rPr>
        <w:t>- Të mos jetë marrë masa disiplinore me largim nga puna, brenda një viti nga data e aplikimit</w:t>
      </w:r>
    </w:p>
    <w:p w:rsidR="0091497D" w:rsidRPr="008C31B8" w:rsidRDefault="0091497D" w:rsidP="008C31B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</w:p>
    <w:p w:rsidR="008C31B8" w:rsidRPr="008C31B8" w:rsidRDefault="008C31B8" w:rsidP="008C31B8">
      <w:pPr>
        <w:jc w:val="both"/>
        <w:rPr>
          <w:rFonts w:eastAsia="Times New Roman"/>
          <w:b/>
          <w:color w:val="000000"/>
          <w:u w:color="000000"/>
          <w:lang w:val="sq-AL"/>
        </w:rPr>
      </w:pPr>
      <w:r w:rsidRPr="008C31B8">
        <w:rPr>
          <w:rFonts w:eastAsia="Times New Roman"/>
          <w:b/>
          <w:color w:val="000000"/>
          <w:u w:color="000000"/>
          <w:lang w:val="sq-AL"/>
        </w:rPr>
        <w:t>Përshkrimi i punës:</w:t>
      </w:r>
    </w:p>
    <w:p w:rsidR="008C31B8" w:rsidRPr="008C31B8" w:rsidRDefault="008C31B8" w:rsidP="008C31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8C31B8">
        <w:rPr>
          <w:rFonts w:ascii="Times New Roman" w:hAnsi="Times New Roman" w:cs="Times New Roman"/>
          <w:sz w:val="24"/>
          <w:lang w:val="sq-AL"/>
        </w:rPr>
        <w:t>Administron dhe përgjigjet për mirëmbajtjen e mjetit të vënë në dispozicion;</w:t>
      </w:r>
    </w:p>
    <w:p w:rsidR="008C31B8" w:rsidRPr="008C31B8" w:rsidRDefault="008C31B8" w:rsidP="008C31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8C31B8">
        <w:rPr>
          <w:rFonts w:ascii="Times New Roman" w:hAnsi="Times New Roman" w:cs="Times New Roman"/>
          <w:sz w:val="24"/>
          <w:lang w:val="sq-AL"/>
        </w:rPr>
        <w:t>Kujdeset për dokumentacionin e nevojshëm për udhëtim si dhe plotëson formularin e harxhimit të karburantit;</w:t>
      </w:r>
    </w:p>
    <w:p w:rsidR="008C31B8" w:rsidRPr="008C31B8" w:rsidRDefault="008C31B8" w:rsidP="008C31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8C31B8">
        <w:rPr>
          <w:rFonts w:ascii="Times New Roman" w:hAnsi="Times New Roman" w:cs="Times New Roman"/>
          <w:sz w:val="24"/>
          <w:lang w:val="sq-AL"/>
        </w:rPr>
        <w:t>Plotëson fletë – udhëtimet dhe ndjek detyrat e ngarkuara nga eprorët;</w:t>
      </w:r>
    </w:p>
    <w:p w:rsidR="008C31B8" w:rsidRPr="008C31B8" w:rsidRDefault="008C31B8" w:rsidP="008C31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8C31B8">
        <w:rPr>
          <w:rFonts w:ascii="Times New Roman" w:hAnsi="Times New Roman" w:cs="Times New Roman"/>
          <w:sz w:val="24"/>
          <w:lang w:val="sq-AL"/>
        </w:rPr>
        <w:t>Plotëson kërkesën për karburant dhe autorizimin për çdo udhëtim;</w:t>
      </w:r>
    </w:p>
    <w:p w:rsidR="008C31B8" w:rsidRPr="008C31B8" w:rsidRDefault="008C31B8" w:rsidP="008C31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8C31B8">
        <w:rPr>
          <w:rFonts w:ascii="Times New Roman" w:hAnsi="Times New Roman" w:cs="Times New Roman"/>
          <w:sz w:val="24"/>
          <w:lang w:val="sq-AL"/>
        </w:rPr>
        <w:t xml:space="preserve">Kujdeset për të ndjekur dhe respektuar afatet e dokumentacionit të makinës (Sigurimi, leje qarkullimi, taksa </w:t>
      </w:r>
      <w:proofErr w:type="spellStart"/>
      <w:r w:rsidRPr="008C31B8">
        <w:rPr>
          <w:rFonts w:ascii="Times New Roman" w:hAnsi="Times New Roman" w:cs="Times New Roman"/>
          <w:sz w:val="24"/>
          <w:lang w:val="sq-AL"/>
        </w:rPr>
        <w:t>etj</w:t>
      </w:r>
      <w:proofErr w:type="spellEnd"/>
      <w:r w:rsidRPr="008C31B8">
        <w:rPr>
          <w:rFonts w:ascii="Times New Roman" w:hAnsi="Times New Roman" w:cs="Times New Roman"/>
          <w:sz w:val="24"/>
          <w:lang w:val="sq-AL"/>
        </w:rPr>
        <w:t>);</w:t>
      </w:r>
    </w:p>
    <w:p w:rsidR="008C31B8" w:rsidRPr="008C31B8" w:rsidRDefault="008C31B8" w:rsidP="008C31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sq-AL"/>
        </w:rPr>
      </w:pPr>
      <w:r w:rsidRPr="008C31B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sq-AL"/>
        </w:rPr>
        <w:t>Mban dhe zbaton protokollin e mirëmbajtjes së makin</w:t>
      </w:r>
      <w:r w:rsidRPr="008C31B8">
        <w:rPr>
          <w:rFonts w:ascii="Times New Roman" w:hAnsi="Times New Roman" w:cs="Times New Roman"/>
          <w:sz w:val="24"/>
          <w:lang w:val="sq-AL"/>
        </w:rPr>
        <w:t>ë</w:t>
      </w:r>
      <w:r w:rsidRPr="008C31B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sq-AL"/>
        </w:rPr>
        <w:t>s.</w:t>
      </w:r>
    </w:p>
    <w:p w:rsidR="008C31B8" w:rsidRPr="008C31B8" w:rsidRDefault="008C31B8" w:rsidP="008C31B8">
      <w:pPr>
        <w:shd w:val="clear" w:color="auto" w:fill="FFFFFF"/>
        <w:ind w:left="720"/>
        <w:textAlignment w:val="baseline"/>
        <w:rPr>
          <w:rFonts w:eastAsia="Times New Roman"/>
          <w:color w:val="000000" w:themeColor="text1"/>
          <w:lang w:val="sq-AL" w:eastAsia="sq-AL"/>
        </w:rPr>
      </w:pPr>
    </w:p>
    <w:p w:rsidR="004B132C" w:rsidRDefault="004B132C" w:rsidP="004B132C">
      <w:pPr>
        <w:jc w:val="both"/>
        <w:rPr>
          <w:b/>
          <w:color w:val="0D0D0D" w:themeColor="text1" w:themeTint="F2"/>
          <w:lang w:val="sq-AL"/>
        </w:rPr>
      </w:pPr>
      <w:r w:rsidRPr="008C31B8">
        <w:rPr>
          <w:b/>
          <w:color w:val="0D0D0D" w:themeColor="text1" w:themeTint="F2"/>
          <w:lang w:val="sq-AL"/>
        </w:rPr>
        <w:t xml:space="preserve">Kandidatët </w:t>
      </w:r>
      <w:r>
        <w:rPr>
          <w:b/>
          <w:color w:val="0D0D0D" w:themeColor="text1" w:themeTint="F2"/>
          <w:lang w:val="sq-AL"/>
        </w:rPr>
        <w:t xml:space="preserve">e interesuar </w:t>
      </w:r>
      <w:r w:rsidRPr="008C31B8">
        <w:rPr>
          <w:b/>
          <w:color w:val="0D0D0D" w:themeColor="text1" w:themeTint="F2"/>
          <w:lang w:val="sq-AL"/>
        </w:rPr>
        <w:t xml:space="preserve">duhet të dorëzojnë pranë Agjencisë Kombëtare të Bregdetit, brenda datës </w:t>
      </w:r>
      <w:r w:rsidRPr="004B132C">
        <w:rPr>
          <w:b/>
          <w:color w:val="0D0D0D" w:themeColor="text1" w:themeTint="F2"/>
          <w:u w:val="single"/>
          <w:lang w:val="sq-AL"/>
        </w:rPr>
        <w:t>28.01 2026</w:t>
      </w:r>
      <w:r w:rsidRPr="008C31B8">
        <w:rPr>
          <w:b/>
          <w:color w:val="0D0D0D" w:themeColor="text1" w:themeTint="F2"/>
          <w:lang w:val="sq-AL"/>
        </w:rPr>
        <w:t>, dokumentet e mëposhtme:</w:t>
      </w:r>
    </w:p>
    <w:p w:rsidR="004B132C" w:rsidRDefault="004B132C" w:rsidP="004B132C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>
        <w:rPr>
          <w:rFonts w:eastAsia="Times New Roman"/>
          <w:color w:val="000000" w:themeColor="text1"/>
          <w:lang w:val="sq-AL" w:eastAsia="sq-AL"/>
        </w:rPr>
        <w:t>Kërkesë me shkrim;</w:t>
      </w:r>
    </w:p>
    <w:p w:rsidR="004B132C" w:rsidRPr="008C31B8" w:rsidRDefault="004B132C" w:rsidP="004B132C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>Kopje ID;</w:t>
      </w:r>
    </w:p>
    <w:p w:rsidR="004B132C" w:rsidRPr="008C31B8" w:rsidRDefault="004B132C" w:rsidP="004B132C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>Certifikatë personale dhe familjare;</w:t>
      </w:r>
    </w:p>
    <w:p w:rsidR="004B132C" w:rsidRPr="008C31B8" w:rsidRDefault="004B132C" w:rsidP="004B132C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lang w:val="sq-AL"/>
        </w:rPr>
        <w:t>Diplomë e Shkollës së Mesme;</w:t>
      </w:r>
    </w:p>
    <w:p w:rsidR="004B132C" w:rsidRPr="008C31B8" w:rsidRDefault="004B132C" w:rsidP="004B132C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>Fotokopje e librezës së punës;</w:t>
      </w:r>
    </w:p>
    <w:p w:rsidR="004B132C" w:rsidRPr="008C31B8" w:rsidRDefault="004B132C" w:rsidP="004B132C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>Raport mjeko – ligjor;</w:t>
      </w:r>
    </w:p>
    <w:p w:rsidR="004B132C" w:rsidRPr="008C31B8" w:rsidRDefault="004B132C" w:rsidP="004B132C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 xml:space="preserve">Dëshmi </w:t>
      </w:r>
      <w:proofErr w:type="spellStart"/>
      <w:r w:rsidRPr="008C31B8">
        <w:rPr>
          <w:rFonts w:eastAsia="Times New Roman"/>
          <w:color w:val="000000" w:themeColor="text1"/>
          <w:lang w:val="sq-AL" w:eastAsia="sq-AL"/>
        </w:rPr>
        <w:t>penaliteti</w:t>
      </w:r>
      <w:proofErr w:type="spellEnd"/>
      <w:r w:rsidRPr="008C31B8">
        <w:rPr>
          <w:rFonts w:eastAsia="Times New Roman"/>
          <w:color w:val="000000" w:themeColor="text1"/>
          <w:lang w:val="sq-AL" w:eastAsia="sq-AL"/>
        </w:rPr>
        <w:t>;</w:t>
      </w:r>
    </w:p>
    <w:p w:rsidR="004B132C" w:rsidRDefault="004B132C" w:rsidP="004B132C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>Dëshmi drejtimi automjeti</w:t>
      </w:r>
      <w:r>
        <w:rPr>
          <w:rFonts w:eastAsia="Times New Roman"/>
          <w:color w:val="000000" w:themeColor="text1"/>
          <w:lang w:val="sq-AL" w:eastAsia="sq-AL"/>
        </w:rPr>
        <w:t>.</w:t>
      </w:r>
    </w:p>
    <w:p w:rsidR="004B132C" w:rsidRDefault="004B132C" w:rsidP="008C31B8">
      <w:p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</w:p>
    <w:p w:rsidR="0091497D" w:rsidRPr="008C31B8" w:rsidRDefault="004B132C" w:rsidP="008C31B8">
      <w:p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>
        <w:rPr>
          <w:rFonts w:eastAsia="Times New Roman"/>
          <w:color w:val="000000" w:themeColor="text1"/>
          <w:lang w:val="sq-AL" w:eastAsia="sq-AL"/>
        </w:rPr>
        <w:lastRenderedPageBreak/>
        <w:t xml:space="preserve">Aplikimet duhet të dorëzohen brenda datës </w:t>
      </w:r>
      <w:bookmarkStart w:id="0" w:name="_GoBack"/>
      <w:r w:rsidRPr="004B132C">
        <w:rPr>
          <w:rFonts w:eastAsia="Times New Roman"/>
          <w:b/>
          <w:color w:val="000000" w:themeColor="text1"/>
          <w:lang w:val="sq-AL" w:eastAsia="sq-AL"/>
        </w:rPr>
        <w:t>28.01.2026.</w:t>
      </w:r>
      <w:bookmarkEnd w:id="0"/>
    </w:p>
    <w:p w:rsidR="0091497D" w:rsidRPr="008C31B8" w:rsidRDefault="0091497D" w:rsidP="008C31B8">
      <w:pPr>
        <w:jc w:val="both"/>
        <w:rPr>
          <w:b/>
          <w:color w:val="0D0D0D" w:themeColor="text1" w:themeTint="F2"/>
          <w:lang w:val="sq-AL"/>
        </w:rPr>
      </w:pPr>
    </w:p>
    <w:p w:rsidR="0091497D" w:rsidRPr="008C31B8" w:rsidRDefault="0091497D" w:rsidP="008C31B8">
      <w:pPr>
        <w:jc w:val="both"/>
        <w:rPr>
          <w:lang w:val="sq-AL"/>
        </w:rPr>
      </w:pPr>
      <w:r w:rsidRPr="008C31B8">
        <w:rPr>
          <w:rFonts w:eastAsia="Times New Roman"/>
          <w:color w:val="000000"/>
          <w:u w:color="000000"/>
          <w:lang w:val="sq-AL"/>
        </w:rPr>
        <w:t>Duke Ju falënderuar,</w:t>
      </w:r>
    </w:p>
    <w:p w:rsidR="0091497D" w:rsidRPr="008C31B8" w:rsidRDefault="0091497D" w:rsidP="008C31B8">
      <w:pPr>
        <w:rPr>
          <w:lang w:val="sq-AL"/>
        </w:rPr>
      </w:pPr>
    </w:p>
    <w:sectPr w:rsidR="0091497D" w:rsidRPr="008C31B8" w:rsidSect="004B132C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93CAE"/>
    <w:multiLevelType w:val="multilevel"/>
    <w:tmpl w:val="4CFC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D1400"/>
    <w:multiLevelType w:val="hybridMultilevel"/>
    <w:tmpl w:val="3AC87E7E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1757D"/>
    <w:multiLevelType w:val="hybridMultilevel"/>
    <w:tmpl w:val="D0841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C253A"/>
    <w:multiLevelType w:val="hybridMultilevel"/>
    <w:tmpl w:val="479483F8"/>
    <w:lvl w:ilvl="0" w:tplc="78DE6702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C0176"/>
    <w:multiLevelType w:val="hybridMultilevel"/>
    <w:tmpl w:val="810063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7D"/>
    <w:rsid w:val="001B3D7D"/>
    <w:rsid w:val="00201360"/>
    <w:rsid w:val="004B132C"/>
    <w:rsid w:val="00512411"/>
    <w:rsid w:val="005C7FF5"/>
    <w:rsid w:val="008C31B8"/>
    <w:rsid w:val="0091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D51D"/>
  <w15:chartTrackingRefBased/>
  <w15:docId w15:val="{9A3C1573-F0C7-40B7-85B6-8053E319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7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9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91497D"/>
    <w:rPr>
      <w:b/>
      <w:bCs/>
    </w:rPr>
  </w:style>
  <w:style w:type="paragraph" w:styleId="NormalWeb">
    <w:name w:val="Normal (Web)"/>
    <w:basedOn w:val="Normal"/>
    <w:uiPriority w:val="99"/>
    <w:unhideWhenUsed/>
    <w:rsid w:val="0091497D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NoSpacing">
    <w:name w:val="No Spacing"/>
    <w:uiPriority w:val="1"/>
    <w:qFormat/>
    <w:rsid w:val="0091497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Teofik Kalleshi</cp:lastModifiedBy>
  <cp:revision>2</cp:revision>
  <dcterms:created xsi:type="dcterms:W3CDTF">2026-01-15T14:09:00Z</dcterms:created>
  <dcterms:modified xsi:type="dcterms:W3CDTF">2026-01-15T14:43:00Z</dcterms:modified>
</cp:coreProperties>
</file>